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4D17D" w14:textId="3E759355" w:rsidR="00E37D16" w:rsidRPr="00D654B9" w:rsidRDefault="00E37D16" w:rsidP="00E37D16">
      <w:pPr>
        <w:jc w:val="center"/>
        <w:rPr>
          <w:b/>
          <w:color w:val="339933"/>
          <w:sz w:val="50"/>
          <w:szCs w:val="50"/>
        </w:rPr>
      </w:pPr>
      <w:r w:rsidRPr="00D654B9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3FA20570" w:rsidR="005234F1" w:rsidRDefault="00AD4734" w:rsidP="00E37D16">
      <w:pPr>
        <w:jc w:val="center"/>
        <w:rPr>
          <w:b/>
          <w:color w:val="800000"/>
          <w:sz w:val="50"/>
          <w:szCs w:val="50"/>
        </w:rPr>
      </w:pPr>
      <w:r w:rsidRPr="00E37D16">
        <w:rPr>
          <w:b/>
          <w:color w:val="800000"/>
          <w:sz w:val="50"/>
          <w:szCs w:val="50"/>
        </w:rPr>
        <w:t>CH</w:t>
      </w:r>
      <w:r w:rsidR="00881D75" w:rsidRPr="00E37D16">
        <w:rPr>
          <w:b/>
          <w:color w:val="800000"/>
          <w:sz w:val="50"/>
          <w:szCs w:val="50"/>
        </w:rPr>
        <w:t>14</w:t>
      </w:r>
      <w:r w:rsidR="00DA5501" w:rsidRPr="00E37D16">
        <w:rPr>
          <w:rFonts w:hint="eastAsia"/>
          <w:b/>
          <w:color w:val="800000"/>
          <w:sz w:val="50"/>
          <w:szCs w:val="50"/>
        </w:rPr>
        <w:t>〈</w:t>
      </w:r>
      <w:r w:rsidR="00881D75" w:rsidRPr="00E37D16">
        <w:rPr>
          <w:rFonts w:hint="eastAsia"/>
          <w:b/>
          <w:color w:val="800000"/>
          <w:sz w:val="50"/>
          <w:szCs w:val="50"/>
        </w:rPr>
        <w:t>生殖</w:t>
      </w:r>
      <w:r w:rsidR="00DA5501" w:rsidRPr="00E37D16">
        <w:rPr>
          <w:rFonts w:hint="eastAsia"/>
          <w:b/>
          <w:color w:val="800000"/>
          <w:sz w:val="50"/>
          <w:szCs w:val="50"/>
        </w:rPr>
        <w:t>系統疾病病人之護理〉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7"/>
        <w:gridCol w:w="1733"/>
        <w:gridCol w:w="8291"/>
        <w:gridCol w:w="766"/>
        <w:gridCol w:w="701"/>
      </w:tblGrid>
      <w:tr w:rsidR="00611A2F" w:rsidRPr="00525CA7" w14:paraId="2E78E0F9" w14:textId="77777777" w:rsidTr="00611A2F">
        <w:trPr>
          <w:tblHeader/>
        </w:trPr>
        <w:tc>
          <w:tcPr>
            <w:tcW w:w="2437" w:type="dxa"/>
            <w:shd w:val="clear" w:color="auto" w:fill="CCFFCC"/>
          </w:tcPr>
          <w:p w14:paraId="1DA313D8" w14:textId="77777777" w:rsidR="00611A2F" w:rsidRPr="00525CA7" w:rsidRDefault="00611A2F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733" w:type="dxa"/>
            <w:shd w:val="clear" w:color="auto" w:fill="CCFFCC"/>
          </w:tcPr>
          <w:p w14:paraId="071514D1" w14:textId="77777777" w:rsidR="00611A2F" w:rsidRPr="00525CA7" w:rsidRDefault="00611A2F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8291" w:type="dxa"/>
            <w:shd w:val="clear" w:color="auto" w:fill="CCFFCC"/>
          </w:tcPr>
          <w:p w14:paraId="4ECC42E2" w14:textId="77777777" w:rsidR="00611A2F" w:rsidRPr="00525CA7" w:rsidRDefault="00611A2F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766" w:type="dxa"/>
            <w:shd w:val="clear" w:color="auto" w:fill="CCFFCC"/>
          </w:tcPr>
          <w:p w14:paraId="0D2EB158" w14:textId="77777777" w:rsidR="00611A2F" w:rsidRPr="00525CA7" w:rsidRDefault="00611A2F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01" w:type="dxa"/>
            <w:shd w:val="clear" w:color="auto" w:fill="CCFFCC"/>
          </w:tcPr>
          <w:p w14:paraId="53563D42" w14:textId="77777777" w:rsidR="00611A2F" w:rsidRPr="00525CA7" w:rsidRDefault="00611A2F" w:rsidP="009915AF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611A2F" w:rsidRPr="00030264" w14:paraId="1DB9B662" w14:textId="12627A6B" w:rsidTr="00611A2F">
        <w:tc>
          <w:tcPr>
            <w:tcW w:w="2437" w:type="dxa"/>
            <w:vMerge w:val="restart"/>
            <w:shd w:val="clear" w:color="auto" w:fill="FFFFCC"/>
          </w:tcPr>
          <w:p w14:paraId="1BB3CC87" w14:textId="77777777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第一節</w:t>
            </w:r>
          </w:p>
          <w:p w14:paraId="23543B4B" w14:textId="37015B26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生殖系統之解剖生理</w:t>
            </w:r>
          </w:p>
        </w:tc>
        <w:tc>
          <w:tcPr>
            <w:tcW w:w="1733" w:type="dxa"/>
            <w:shd w:val="clear" w:color="auto" w:fill="FFFFCC"/>
          </w:tcPr>
          <w:p w14:paraId="76D7D814" w14:textId="247E08D0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月經週期</w:t>
            </w:r>
          </w:p>
        </w:tc>
        <w:tc>
          <w:tcPr>
            <w:tcW w:w="8291" w:type="dxa"/>
            <w:shd w:val="clear" w:color="auto" w:fill="FFFFCC"/>
          </w:tcPr>
          <w:p w14:paraId="77A2573E" w14:textId="6C650342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排卵與月經週期</w:t>
            </w:r>
          </w:p>
          <w:p w14:paraId="51895CCB" w14:textId="4250464A" w:rsidR="00611A2F" w:rsidRPr="00E37D16" w:rsidRDefault="00611A2F" w:rsidP="00E37D16">
            <w:pPr>
              <w:rPr>
                <w:b/>
              </w:rPr>
            </w:pPr>
            <w:hyperlink r:id="rId8" w:history="1">
              <w:r w:rsidRPr="00A5568A">
                <w:rPr>
                  <w:rStyle w:val="a7"/>
                  <w:b/>
                </w:rPr>
                <w:t>https://www.youtube.com/watch?v=DVd-B0URN70</w:t>
              </w:r>
            </w:hyperlink>
          </w:p>
        </w:tc>
        <w:tc>
          <w:tcPr>
            <w:tcW w:w="766" w:type="dxa"/>
            <w:shd w:val="clear" w:color="auto" w:fill="FFFFCC"/>
          </w:tcPr>
          <w:p w14:paraId="40283277" w14:textId="587CF5BD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FFFFCC"/>
          </w:tcPr>
          <w:p w14:paraId="66FF0F8B" w14:textId="085C104A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4:05</w:t>
            </w:r>
          </w:p>
        </w:tc>
      </w:tr>
      <w:tr w:rsidR="00611A2F" w:rsidRPr="00030264" w14:paraId="5BDAB38F" w14:textId="77777777" w:rsidTr="00611A2F">
        <w:tc>
          <w:tcPr>
            <w:tcW w:w="2437" w:type="dxa"/>
            <w:vMerge/>
            <w:shd w:val="clear" w:color="auto" w:fill="FFFFCC"/>
          </w:tcPr>
          <w:p w14:paraId="19BF5DC4" w14:textId="470A93CD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FFFCC"/>
          </w:tcPr>
          <w:p w14:paraId="1C54993F" w14:textId="3DAF350E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睪丸</w:t>
            </w:r>
          </w:p>
        </w:tc>
        <w:tc>
          <w:tcPr>
            <w:tcW w:w="8291" w:type="dxa"/>
            <w:shd w:val="clear" w:color="auto" w:fill="FFFFCC"/>
          </w:tcPr>
          <w:p w14:paraId="092E2954" w14:textId="77777777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蛋蛋不見了！隱睪症？原來是伸縮性睪丸</w:t>
            </w:r>
          </w:p>
          <w:p w14:paraId="7487B3F7" w14:textId="0E2D66A8" w:rsidR="00611A2F" w:rsidRPr="00E37D16" w:rsidRDefault="00611A2F" w:rsidP="00E37D16">
            <w:pPr>
              <w:rPr>
                <w:b/>
              </w:rPr>
            </w:pPr>
            <w:hyperlink r:id="rId9" w:history="1">
              <w:r w:rsidRPr="00A5568A">
                <w:rPr>
                  <w:rStyle w:val="a7"/>
                  <w:b/>
                </w:rPr>
                <w:t>https://www.youtube.com/watch?v=F3F6wV7ejQQ</w:t>
              </w:r>
            </w:hyperlink>
          </w:p>
        </w:tc>
        <w:tc>
          <w:tcPr>
            <w:tcW w:w="766" w:type="dxa"/>
            <w:shd w:val="clear" w:color="auto" w:fill="FFFFCC"/>
          </w:tcPr>
          <w:p w14:paraId="150FFFC5" w14:textId="52C40C95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新聞</w:t>
            </w:r>
          </w:p>
        </w:tc>
        <w:tc>
          <w:tcPr>
            <w:tcW w:w="701" w:type="dxa"/>
            <w:shd w:val="clear" w:color="auto" w:fill="FFFFCC"/>
          </w:tcPr>
          <w:p w14:paraId="21D3F7EB" w14:textId="03E6D44D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0:33</w:t>
            </w:r>
          </w:p>
        </w:tc>
      </w:tr>
      <w:tr w:rsidR="00611A2F" w:rsidRPr="00030264" w14:paraId="5A85770F" w14:textId="77777777" w:rsidTr="00611A2F">
        <w:tc>
          <w:tcPr>
            <w:tcW w:w="2437" w:type="dxa"/>
            <w:vMerge w:val="restart"/>
            <w:shd w:val="clear" w:color="auto" w:fill="FFE0C1"/>
          </w:tcPr>
          <w:p w14:paraId="58406D17" w14:textId="77777777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第二節</w:t>
            </w:r>
          </w:p>
          <w:p w14:paraId="56B280ED" w14:textId="48502BC4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生殖系統疾病病人之護理評估</w:t>
            </w:r>
          </w:p>
        </w:tc>
        <w:tc>
          <w:tcPr>
            <w:tcW w:w="1733" w:type="dxa"/>
            <w:shd w:val="clear" w:color="auto" w:fill="FFE0C1"/>
          </w:tcPr>
          <w:p w14:paraId="0778AC5C" w14:textId="5C73D2FC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健康史</w:t>
            </w:r>
          </w:p>
        </w:tc>
        <w:tc>
          <w:tcPr>
            <w:tcW w:w="8291" w:type="dxa"/>
            <w:shd w:val="clear" w:color="auto" w:fill="FFE0C1"/>
          </w:tcPr>
          <w:p w14:paraId="15376692" w14:textId="47C3F845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塑化劑影響男性不孕</w:t>
            </w:r>
          </w:p>
          <w:p w14:paraId="3B78F29B" w14:textId="2B0FFEA5" w:rsidR="00611A2F" w:rsidRPr="00E37D16" w:rsidRDefault="00611A2F" w:rsidP="00E37D16">
            <w:pPr>
              <w:rPr>
                <w:b/>
              </w:rPr>
            </w:pPr>
            <w:hyperlink r:id="rId10" w:history="1">
              <w:r w:rsidRPr="00A5568A">
                <w:rPr>
                  <w:rStyle w:val="a7"/>
                  <w:b/>
                </w:rPr>
                <w:t>https://www.youtube.com/watch?v=sHihiCzoJmg</w:t>
              </w:r>
            </w:hyperlink>
          </w:p>
        </w:tc>
        <w:tc>
          <w:tcPr>
            <w:tcW w:w="766" w:type="dxa"/>
            <w:shd w:val="clear" w:color="auto" w:fill="FFE0C1"/>
          </w:tcPr>
          <w:p w14:paraId="29FFEC17" w14:textId="4E0F286F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新聞</w:t>
            </w:r>
          </w:p>
        </w:tc>
        <w:tc>
          <w:tcPr>
            <w:tcW w:w="701" w:type="dxa"/>
            <w:shd w:val="clear" w:color="auto" w:fill="FFE0C1"/>
          </w:tcPr>
          <w:p w14:paraId="5A1108A5" w14:textId="7FCEE1AC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1:43</w:t>
            </w:r>
          </w:p>
        </w:tc>
      </w:tr>
      <w:tr w:rsidR="00611A2F" w:rsidRPr="00030264" w14:paraId="7A9249F8" w14:textId="77777777" w:rsidTr="00611A2F">
        <w:tc>
          <w:tcPr>
            <w:tcW w:w="2437" w:type="dxa"/>
            <w:vMerge/>
            <w:shd w:val="clear" w:color="auto" w:fill="FFE0C1"/>
          </w:tcPr>
          <w:p w14:paraId="5536F7D4" w14:textId="55B314EA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FE0C1"/>
          </w:tcPr>
          <w:p w14:paraId="60A7693A" w14:textId="13CA2FAA" w:rsidR="00611A2F" w:rsidRPr="00E37D16" w:rsidRDefault="00611A2F" w:rsidP="00E37D16">
            <w:pPr>
              <w:contextualSpacing/>
              <w:rPr>
                <w:b/>
              </w:rPr>
            </w:pPr>
            <w:r w:rsidRPr="00E37D16">
              <w:rPr>
                <w:rFonts w:hint="eastAsia"/>
                <w:b/>
              </w:rPr>
              <w:t>子宮頸抹片檢查</w:t>
            </w:r>
          </w:p>
        </w:tc>
        <w:tc>
          <w:tcPr>
            <w:tcW w:w="8291" w:type="dxa"/>
            <w:shd w:val="clear" w:color="auto" w:fill="FFE0C1"/>
          </w:tcPr>
          <w:p w14:paraId="3427BBA6" w14:textId="77777777" w:rsidR="00611A2F" w:rsidRPr="00E37D16" w:rsidRDefault="00611A2F" w:rsidP="00E37D16">
            <w:pPr>
              <w:contextualSpacing/>
              <w:rPr>
                <w:b/>
              </w:rPr>
            </w:pPr>
            <w:r w:rsidRPr="00E37D16">
              <w:rPr>
                <w:b/>
              </w:rPr>
              <w:t>6</w:t>
            </w:r>
            <w:r w:rsidRPr="00E37D16">
              <w:rPr>
                <w:rFonts w:hint="eastAsia"/>
                <w:b/>
              </w:rPr>
              <w:t>分鐘護一生，定期抹片檢查</w:t>
            </w:r>
          </w:p>
          <w:p w14:paraId="117CC425" w14:textId="20EB4224" w:rsidR="00611A2F" w:rsidRPr="00E37D16" w:rsidRDefault="00611A2F" w:rsidP="00E37D16">
            <w:pPr>
              <w:contextualSpacing/>
              <w:rPr>
                <w:b/>
              </w:rPr>
            </w:pPr>
            <w:hyperlink r:id="rId11" w:history="1">
              <w:r w:rsidRPr="00A5568A">
                <w:rPr>
                  <w:rStyle w:val="a7"/>
                  <w:b/>
                </w:rPr>
                <w:t>https://www.youtube.com/watch?v=wbBmCxi8L-s</w:t>
              </w:r>
            </w:hyperlink>
          </w:p>
        </w:tc>
        <w:tc>
          <w:tcPr>
            <w:tcW w:w="766" w:type="dxa"/>
            <w:shd w:val="clear" w:color="auto" w:fill="FFE0C1"/>
          </w:tcPr>
          <w:p w14:paraId="7A7D6C65" w14:textId="010795A0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新聞</w:t>
            </w:r>
          </w:p>
        </w:tc>
        <w:tc>
          <w:tcPr>
            <w:tcW w:w="701" w:type="dxa"/>
            <w:shd w:val="clear" w:color="auto" w:fill="FFE0C1"/>
          </w:tcPr>
          <w:p w14:paraId="38B45E4C" w14:textId="013076A3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b/>
              </w:rPr>
              <w:t>0:59</w:t>
            </w:r>
          </w:p>
        </w:tc>
      </w:tr>
      <w:tr w:rsidR="00611A2F" w:rsidRPr="00030264" w14:paraId="26FA2ABC" w14:textId="77777777" w:rsidTr="00611A2F">
        <w:tc>
          <w:tcPr>
            <w:tcW w:w="2437" w:type="dxa"/>
            <w:vMerge w:val="restart"/>
            <w:shd w:val="clear" w:color="auto" w:fill="FFE7FF"/>
          </w:tcPr>
          <w:p w14:paraId="5F8CB7DD" w14:textId="77777777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第三節</w:t>
            </w:r>
          </w:p>
          <w:p w14:paraId="637F4C33" w14:textId="4A7D64CE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女性生殖系統疾病之醫療與護理處置</w:t>
            </w:r>
          </w:p>
        </w:tc>
        <w:tc>
          <w:tcPr>
            <w:tcW w:w="1733" w:type="dxa"/>
            <w:shd w:val="clear" w:color="auto" w:fill="FFE7FF"/>
          </w:tcPr>
          <w:p w14:paraId="4F06A381" w14:textId="28D9AE64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停經</w:t>
            </w:r>
          </w:p>
        </w:tc>
        <w:tc>
          <w:tcPr>
            <w:tcW w:w="8291" w:type="dxa"/>
            <w:shd w:val="clear" w:color="auto" w:fill="FFE7FF"/>
          </w:tcPr>
          <w:p w14:paraId="4DA32A4B" w14:textId="77777777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更年期荷爾蒙減少，生理心理變化大</w:t>
            </w:r>
          </w:p>
          <w:p w14:paraId="4CBB60C2" w14:textId="62104B9E" w:rsidR="00611A2F" w:rsidRPr="00E37D16" w:rsidRDefault="00611A2F" w:rsidP="00E37D16">
            <w:pPr>
              <w:rPr>
                <w:b/>
              </w:rPr>
            </w:pPr>
            <w:hyperlink r:id="rId12" w:history="1">
              <w:r w:rsidRPr="00A5568A">
                <w:rPr>
                  <w:rStyle w:val="a7"/>
                  <w:b/>
                </w:rPr>
                <w:t>https://www.youtube.com/watch?v=tYihVi2_iCk</w:t>
              </w:r>
            </w:hyperlink>
          </w:p>
        </w:tc>
        <w:tc>
          <w:tcPr>
            <w:tcW w:w="766" w:type="dxa"/>
            <w:shd w:val="clear" w:color="auto" w:fill="FFE7FF"/>
          </w:tcPr>
          <w:p w14:paraId="4B7BC499" w14:textId="05DD6AB1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FFE7FF"/>
          </w:tcPr>
          <w:p w14:paraId="6631FE6B" w14:textId="52A55389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2:31</w:t>
            </w:r>
          </w:p>
        </w:tc>
      </w:tr>
      <w:tr w:rsidR="00611A2F" w:rsidRPr="00030264" w14:paraId="18B1AD88" w14:textId="77777777" w:rsidTr="00611A2F">
        <w:tc>
          <w:tcPr>
            <w:tcW w:w="2437" w:type="dxa"/>
            <w:vMerge/>
            <w:shd w:val="clear" w:color="auto" w:fill="FFE7FF"/>
          </w:tcPr>
          <w:p w14:paraId="30CC6AFF" w14:textId="185E7A06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FE7FF"/>
          </w:tcPr>
          <w:p w14:paraId="62CFD85A" w14:textId="04E5944C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感染性疾病</w:t>
            </w:r>
          </w:p>
        </w:tc>
        <w:tc>
          <w:tcPr>
            <w:tcW w:w="8291" w:type="dxa"/>
            <w:shd w:val="clear" w:color="auto" w:fill="FFE7FF"/>
          </w:tcPr>
          <w:p w14:paraId="25EFF26B" w14:textId="77777777" w:rsidR="00611A2F" w:rsidRPr="00E37D16" w:rsidRDefault="00611A2F" w:rsidP="00E37D16">
            <w:pPr>
              <w:contextualSpacing/>
              <w:rPr>
                <w:b/>
              </w:rPr>
            </w:pPr>
            <w:r w:rsidRPr="00E37D16">
              <w:rPr>
                <w:rFonts w:hint="eastAsia"/>
                <w:b/>
              </w:rPr>
              <w:t>女性用品月亮杯，在臺合法上市</w:t>
            </w:r>
          </w:p>
          <w:p w14:paraId="5AABDAD2" w14:textId="633E3EA3" w:rsidR="00611A2F" w:rsidRPr="00E37D16" w:rsidRDefault="00611A2F" w:rsidP="00E37D16">
            <w:pPr>
              <w:contextualSpacing/>
              <w:rPr>
                <w:b/>
              </w:rPr>
            </w:pPr>
            <w:hyperlink r:id="rId13" w:history="1">
              <w:r w:rsidRPr="00A5568A">
                <w:rPr>
                  <w:rStyle w:val="a7"/>
                  <w:b/>
                </w:rPr>
                <w:t>https://www.youtube.com/watch?v=wrC4t1s634E</w:t>
              </w:r>
            </w:hyperlink>
          </w:p>
        </w:tc>
        <w:tc>
          <w:tcPr>
            <w:tcW w:w="766" w:type="dxa"/>
            <w:shd w:val="clear" w:color="auto" w:fill="FFE7FF"/>
          </w:tcPr>
          <w:p w14:paraId="0DF69A3C" w14:textId="382601A3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新聞</w:t>
            </w:r>
          </w:p>
        </w:tc>
        <w:tc>
          <w:tcPr>
            <w:tcW w:w="701" w:type="dxa"/>
            <w:shd w:val="clear" w:color="auto" w:fill="FFE7FF"/>
          </w:tcPr>
          <w:p w14:paraId="4887B182" w14:textId="0046A05C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b/>
              </w:rPr>
              <w:t>1:34</w:t>
            </w:r>
          </w:p>
        </w:tc>
      </w:tr>
      <w:tr w:rsidR="00611A2F" w:rsidRPr="00030264" w14:paraId="66FE754E" w14:textId="77777777" w:rsidTr="00611A2F">
        <w:tc>
          <w:tcPr>
            <w:tcW w:w="2437" w:type="dxa"/>
            <w:vMerge/>
            <w:shd w:val="clear" w:color="auto" w:fill="FFE7FF"/>
          </w:tcPr>
          <w:p w14:paraId="63A483AB" w14:textId="62A85009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FE7FF"/>
          </w:tcPr>
          <w:p w14:paraId="2158E19D" w14:textId="55BA720B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子宮異位</w:t>
            </w:r>
          </w:p>
        </w:tc>
        <w:tc>
          <w:tcPr>
            <w:tcW w:w="8291" w:type="dxa"/>
            <w:shd w:val="clear" w:color="auto" w:fill="FFE7FF"/>
          </w:tcPr>
          <w:p w14:paraId="5595CD2D" w14:textId="77777777" w:rsidR="00611A2F" w:rsidRPr="00E37D16" w:rsidRDefault="00611A2F" w:rsidP="00E37D16">
            <w:pPr>
              <w:contextualSpacing/>
              <w:rPr>
                <w:b/>
              </w:rPr>
            </w:pPr>
            <w:r w:rsidRPr="00E37D16">
              <w:rPr>
                <w:rFonts w:hint="eastAsia"/>
                <w:b/>
              </w:rPr>
              <w:t>女生必學，膝胸臥式</w:t>
            </w:r>
          </w:p>
          <w:p w14:paraId="69D3F616" w14:textId="4560C728" w:rsidR="00611A2F" w:rsidRPr="00E37D16" w:rsidRDefault="00611A2F" w:rsidP="00E37D16">
            <w:pPr>
              <w:contextualSpacing/>
              <w:rPr>
                <w:b/>
              </w:rPr>
            </w:pPr>
            <w:hyperlink r:id="rId14" w:history="1">
              <w:r w:rsidRPr="00A5568A">
                <w:rPr>
                  <w:rStyle w:val="a7"/>
                  <w:b/>
                </w:rPr>
                <w:t>https://www.youtube.com/watch?v=WfeBybLMTss</w:t>
              </w:r>
            </w:hyperlink>
          </w:p>
        </w:tc>
        <w:tc>
          <w:tcPr>
            <w:tcW w:w="766" w:type="dxa"/>
            <w:shd w:val="clear" w:color="auto" w:fill="FFE7FF"/>
          </w:tcPr>
          <w:p w14:paraId="039490B9" w14:textId="10C3CCAB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FFE7FF"/>
          </w:tcPr>
          <w:p w14:paraId="7580BDCE" w14:textId="51DF4426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b/>
              </w:rPr>
              <w:t>3:05</w:t>
            </w:r>
          </w:p>
        </w:tc>
      </w:tr>
      <w:tr w:rsidR="00611A2F" w:rsidRPr="00030264" w14:paraId="48CE2B76" w14:textId="77777777" w:rsidTr="00611A2F">
        <w:tc>
          <w:tcPr>
            <w:tcW w:w="2437" w:type="dxa"/>
            <w:vMerge/>
            <w:shd w:val="clear" w:color="auto" w:fill="FFE7FF"/>
          </w:tcPr>
          <w:p w14:paraId="3AC3AD3F" w14:textId="437469E7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FE7FF"/>
          </w:tcPr>
          <w:p w14:paraId="6B241012" w14:textId="06552264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子宮頸癌</w:t>
            </w:r>
          </w:p>
        </w:tc>
        <w:tc>
          <w:tcPr>
            <w:tcW w:w="8291" w:type="dxa"/>
            <w:shd w:val="clear" w:color="auto" w:fill="FFE7FF"/>
          </w:tcPr>
          <w:p w14:paraId="1FC4E000" w14:textId="77777777" w:rsidR="00611A2F" w:rsidRPr="00E37D16" w:rsidRDefault="00611A2F" w:rsidP="00E37D16">
            <w:pPr>
              <w:contextualSpacing/>
              <w:rPr>
                <w:b/>
              </w:rPr>
            </w:pPr>
            <w:r w:rsidRPr="00E37D16">
              <w:rPr>
                <w:rFonts w:hint="eastAsia"/>
                <w:b/>
              </w:rPr>
              <w:t>抹片加上</w:t>
            </w:r>
            <w:r w:rsidRPr="00E37D16">
              <w:rPr>
                <w:rFonts w:hint="eastAsia"/>
                <w:b/>
              </w:rPr>
              <w:t>DNA</w:t>
            </w:r>
            <w:r w:rsidRPr="00E37D16">
              <w:rPr>
                <w:rFonts w:hint="eastAsia"/>
                <w:b/>
              </w:rPr>
              <w:t>，雙重防護篩檢</w:t>
            </w:r>
          </w:p>
          <w:p w14:paraId="618985BD" w14:textId="1F271891" w:rsidR="00611A2F" w:rsidRPr="00E37D16" w:rsidRDefault="00611A2F" w:rsidP="00E37D16">
            <w:pPr>
              <w:contextualSpacing/>
              <w:rPr>
                <w:b/>
              </w:rPr>
            </w:pPr>
            <w:hyperlink r:id="rId15" w:history="1">
              <w:r w:rsidRPr="00A5568A">
                <w:rPr>
                  <w:rStyle w:val="a7"/>
                  <w:b/>
                </w:rPr>
                <w:t>https://www.youtube.com/watch?v=bxqFi_buk3M</w:t>
              </w:r>
            </w:hyperlink>
          </w:p>
        </w:tc>
        <w:tc>
          <w:tcPr>
            <w:tcW w:w="766" w:type="dxa"/>
            <w:shd w:val="clear" w:color="auto" w:fill="FFE7FF"/>
          </w:tcPr>
          <w:p w14:paraId="73DC7F98" w14:textId="092F5DDE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新聞</w:t>
            </w:r>
          </w:p>
        </w:tc>
        <w:tc>
          <w:tcPr>
            <w:tcW w:w="701" w:type="dxa"/>
            <w:shd w:val="clear" w:color="auto" w:fill="FFE7FF"/>
          </w:tcPr>
          <w:p w14:paraId="6D17E58C" w14:textId="748EED61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b/>
              </w:rPr>
              <w:t>1:36</w:t>
            </w:r>
          </w:p>
        </w:tc>
      </w:tr>
      <w:tr w:rsidR="00611A2F" w:rsidRPr="00030264" w14:paraId="62B193F5" w14:textId="77777777" w:rsidTr="00611A2F">
        <w:tc>
          <w:tcPr>
            <w:tcW w:w="2437" w:type="dxa"/>
            <w:vMerge w:val="restart"/>
            <w:shd w:val="clear" w:color="auto" w:fill="D9F1FF"/>
          </w:tcPr>
          <w:p w14:paraId="2996E659" w14:textId="77777777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第四節</w:t>
            </w:r>
          </w:p>
          <w:p w14:paraId="7D9454F3" w14:textId="226C5CD9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男性生殖系統疾病之醫療與護理處置</w:t>
            </w:r>
          </w:p>
        </w:tc>
        <w:tc>
          <w:tcPr>
            <w:tcW w:w="1733" w:type="dxa"/>
            <w:shd w:val="clear" w:color="auto" w:fill="D9F1FF"/>
          </w:tcPr>
          <w:p w14:paraId="195CD59A" w14:textId="1535F221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良性前列腺肥大</w:t>
            </w:r>
          </w:p>
        </w:tc>
        <w:tc>
          <w:tcPr>
            <w:tcW w:w="8291" w:type="dxa"/>
            <w:shd w:val="clear" w:color="auto" w:fill="D9F1FF"/>
          </w:tcPr>
          <w:p w14:paraId="6E1BBA34" w14:textId="77777777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攝護腺肥大，幾乎男性到中老年都會遇到</w:t>
            </w:r>
          </w:p>
          <w:p w14:paraId="197B3F6D" w14:textId="374BEE58" w:rsidR="00611A2F" w:rsidRPr="00E37D16" w:rsidRDefault="00611A2F" w:rsidP="00E37D16">
            <w:pPr>
              <w:rPr>
                <w:b/>
              </w:rPr>
            </w:pPr>
            <w:hyperlink r:id="rId16" w:history="1">
              <w:r w:rsidRPr="00A5568A">
                <w:rPr>
                  <w:rStyle w:val="a7"/>
                  <w:b/>
                </w:rPr>
                <w:t>https://www.youtube.com/watch?v=Q2kmPIij1eE</w:t>
              </w:r>
            </w:hyperlink>
          </w:p>
        </w:tc>
        <w:tc>
          <w:tcPr>
            <w:tcW w:w="766" w:type="dxa"/>
            <w:shd w:val="clear" w:color="auto" w:fill="D9F1FF"/>
          </w:tcPr>
          <w:p w14:paraId="283D0134" w14:textId="71B599F5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D9F1FF"/>
          </w:tcPr>
          <w:p w14:paraId="4764021B" w14:textId="3239DBC6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3:08</w:t>
            </w:r>
          </w:p>
        </w:tc>
      </w:tr>
      <w:tr w:rsidR="00611A2F" w:rsidRPr="00030264" w14:paraId="64A65342" w14:textId="77777777" w:rsidTr="00611A2F">
        <w:tc>
          <w:tcPr>
            <w:tcW w:w="2437" w:type="dxa"/>
            <w:vMerge/>
            <w:shd w:val="clear" w:color="auto" w:fill="D9F1FF"/>
          </w:tcPr>
          <w:p w14:paraId="5A69BDE8" w14:textId="1ABA7304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D9F1FF"/>
          </w:tcPr>
          <w:p w14:paraId="1EDE90BC" w14:textId="37ED1565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良性前列腺肥大</w:t>
            </w:r>
          </w:p>
        </w:tc>
        <w:tc>
          <w:tcPr>
            <w:tcW w:w="8291" w:type="dxa"/>
            <w:shd w:val="clear" w:color="auto" w:fill="D9F1FF"/>
          </w:tcPr>
          <w:p w14:paraId="3707C665" w14:textId="5992C484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新療法：頻尿、陽萎齊解決</w:t>
            </w:r>
          </w:p>
          <w:p w14:paraId="5B634AAC" w14:textId="14287273" w:rsidR="00611A2F" w:rsidRPr="00E37D16" w:rsidRDefault="00611A2F" w:rsidP="00E37D16">
            <w:pPr>
              <w:rPr>
                <w:b/>
              </w:rPr>
            </w:pPr>
            <w:hyperlink r:id="rId17" w:history="1">
              <w:r w:rsidRPr="00A5568A">
                <w:rPr>
                  <w:rStyle w:val="a7"/>
                  <w:b/>
                </w:rPr>
                <w:t>http://www.appledaily.com.tw/appledaily/article/headline/20150622/36622894</w:t>
              </w:r>
            </w:hyperlink>
          </w:p>
        </w:tc>
        <w:tc>
          <w:tcPr>
            <w:tcW w:w="766" w:type="dxa"/>
            <w:shd w:val="clear" w:color="auto" w:fill="D9F1FF"/>
          </w:tcPr>
          <w:p w14:paraId="0B34822D" w14:textId="65F4FDE1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新聞</w:t>
            </w:r>
          </w:p>
        </w:tc>
        <w:tc>
          <w:tcPr>
            <w:tcW w:w="701" w:type="dxa"/>
            <w:shd w:val="clear" w:color="auto" w:fill="D9F1FF"/>
          </w:tcPr>
          <w:p w14:paraId="7872BC14" w14:textId="1694CFCF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文章</w:t>
            </w:r>
          </w:p>
        </w:tc>
      </w:tr>
      <w:tr w:rsidR="00611A2F" w:rsidRPr="00030264" w14:paraId="2F080A1E" w14:textId="77777777" w:rsidTr="00611A2F">
        <w:tc>
          <w:tcPr>
            <w:tcW w:w="2437" w:type="dxa"/>
            <w:vMerge/>
            <w:shd w:val="clear" w:color="auto" w:fill="D9F1FF"/>
          </w:tcPr>
          <w:p w14:paraId="72CBB20E" w14:textId="7B0FF3BB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D9F1FF"/>
          </w:tcPr>
          <w:p w14:paraId="7CF0DEAA" w14:textId="25107A86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前列腺癌</w:t>
            </w:r>
          </w:p>
        </w:tc>
        <w:tc>
          <w:tcPr>
            <w:tcW w:w="8291" w:type="dxa"/>
            <w:shd w:val="clear" w:color="auto" w:fill="D9F1FF"/>
          </w:tcPr>
          <w:p w14:paraId="34CDCA17" w14:textId="755C6191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2</w:t>
            </w:r>
            <w:r w:rsidRPr="00E37D16">
              <w:rPr>
                <w:rFonts w:hint="eastAsia"/>
                <w:b/>
              </w:rPr>
              <w:t>分鐘護一生，攝護腺癌死亡率高</w:t>
            </w:r>
          </w:p>
          <w:p w14:paraId="3F9B1E16" w14:textId="0C9E4AAB" w:rsidR="00611A2F" w:rsidRPr="00E37D16" w:rsidRDefault="00611A2F" w:rsidP="00E37D16">
            <w:pPr>
              <w:rPr>
                <w:b/>
              </w:rPr>
            </w:pPr>
            <w:hyperlink r:id="rId18" w:history="1">
              <w:r w:rsidRPr="00A5568A">
                <w:rPr>
                  <w:rStyle w:val="a7"/>
                  <w:b/>
                </w:rPr>
                <w:t>https://www.youtube.com/watch?v=nP8NaIstcW8</w:t>
              </w:r>
            </w:hyperlink>
          </w:p>
        </w:tc>
        <w:tc>
          <w:tcPr>
            <w:tcW w:w="766" w:type="dxa"/>
            <w:shd w:val="clear" w:color="auto" w:fill="D9F1FF"/>
          </w:tcPr>
          <w:p w14:paraId="3CDE156C" w14:textId="4EC0C6B1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新聞</w:t>
            </w:r>
          </w:p>
        </w:tc>
        <w:tc>
          <w:tcPr>
            <w:tcW w:w="701" w:type="dxa"/>
            <w:shd w:val="clear" w:color="auto" w:fill="D9F1FF"/>
          </w:tcPr>
          <w:p w14:paraId="2EE8AB80" w14:textId="6BB6F0DA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b/>
              </w:rPr>
              <w:t>1:23</w:t>
            </w:r>
          </w:p>
        </w:tc>
      </w:tr>
      <w:tr w:rsidR="00611A2F" w:rsidRPr="00030264" w14:paraId="79C83CD2" w14:textId="77777777" w:rsidTr="00611A2F">
        <w:tc>
          <w:tcPr>
            <w:tcW w:w="2437" w:type="dxa"/>
            <w:vMerge w:val="restart"/>
            <w:shd w:val="clear" w:color="auto" w:fill="DCDEFC"/>
          </w:tcPr>
          <w:p w14:paraId="3F761EC5" w14:textId="77777777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第五節</w:t>
            </w:r>
          </w:p>
          <w:p w14:paraId="6FFEF58D" w14:textId="6122FF54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性傳染病之醫療與護理處置</w:t>
            </w:r>
          </w:p>
        </w:tc>
        <w:tc>
          <w:tcPr>
            <w:tcW w:w="1733" w:type="dxa"/>
            <w:shd w:val="clear" w:color="auto" w:fill="DCDEFC"/>
          </w:tcPr>
          <w:p w14:paraId="7AC674CB" w14:textId="6AC2DE6F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梅毒</w:t>
            </w:r>
          </w:p>
        </w:tc>
        <w:tc>
          <w:tcPr>
            <w:tcW w:w="8291" w:type="dxa"/>
            <w:shd w:val="clear" w:color="auto" w:fill="DCDEFC"/>
          </w:tcPr>
          <w:p w14:paraId="0852C7AD" w14:textId="283A3124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研究倫理案例：塔斯基吉梅毒實驗</w:t>
            </w:r>
          </w:p>
          <w:p w14:paraId="2A7B97F8" w14:textId="57959055" w:rsidR="00611A2F" w:rsidRPr="00E37D16" w:rsidRDefault="00611A2F" w:rsidP="00E37D16">
            <w:pPr>
              <w:rPr>
                <w:b/>
              </w:rPr>
            </w:pPr>
            <w:hyperlink r:id="rId19" w:history="1">
              <w:r w:rsidRPr="00A5568A">
                <w:rPr>
                  <w:rStyle w:val="a7"/>
                  <w:b/>
                </w:rPr>
                <w:t>https://www.youtube.com/watch?v=nSsABLJmHP8</w:t>
              </w:r>
            </w:hyperlink>
          </w:p>
        </w:tc>
        <w:tc>
          <w:tcPr>
            <w:tcW w:w="766" w:type="dxa"/>
            <w:shd w:val="clear" w:color="auto" w:fill="DCDEFC"/>
          </w:tcPr>
          <w:p w14:paraId="6281C142" w14:textId="372B2264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DCDEFC"/>
          </w:tcPr>
          <w:p w14:paraId="26DFFBB6" w14:textId="5AB32A11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3:42</w:t>
            </w:r>
          </w:p>
        </w:tc>
      </w:tr>
      <w:tr w:rsidR="00611A2F" w:rsidRPr="00030264" w14:paraId="49BECAF6" w14:textId="77777777" w:rsidTr="00611A2F">
        <w:tc>
          <w:tcPr>
            <w:tcW w:w="2437" w:type="dxa"/>
            <w:vMerge/>
            <w:shd w:val="clear" w:color="auto" w:fill="DCDEFC"/>
          </w:tcPr>
          <w:p w14:paraId="66B88871" w14:textId="5D64AB6B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DCDEFC"/>
          </w:tcPr>
          <w:p w14:paraId="3C1DEAF3" w14:textId="3BE743C1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尖型溼疣</w:t>
            </w:r>
          </w:p>
        </w:tc>
        <w:tc>
          <w:tcPr>
            <w:tcW w:w="8291" w:type="dxa"/>
            <w:shd w:val="clear" w:color="auto" w:fill="DCDEFC"/>
          </w:tcPr>
          <w:p w14:paraId="25B35112" w14:textId="77777777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3</w:t>
            </w:r>
            <w:r w:rsidRPr="00E37D16">
              <w:rPr>
                <w:rFonts w:hint="eastAsia"/>
                <w:b/>
              </w:rPr>
              <w:t>分鐘了解</w:t>
            </w:r>
            <w:r w:rsidRPr="00E37D16">
              <w:rPr>
                <w:rFonts w:hint="eastAsia"/>
                <w:b/>
              </w:rPr>
              <w:t>HPV</w:t>
            </w:r>
            <w:r w:rsidRPr="00E37D16">
              <w:rPr>
                <w:rFonts w:hint="eastAsia"/>
                <w:b/>
              </w:rPr>
              <w:t>病毒</w:t>
            </w:r>
          </w:p>
          <w:p w14:paraId="62CB3A93" w14:textId="09A065C2" w:rsidR="00611A2F" w:rsidRPr="00E37D16" w:rsidRDefault="00611A2F" w:rsidP="00E37D16">
            <w:pPr>
              <w:rPr>
                <w:b/>
              </w:rPr>
            </w:pPr>
            <w:hyperlink r:id="rId20" w:history="1">
              <w:r w:rsidRPr="00A5568A">
                <w:rPr>
                  <w:rStyle w:val="a7"/>
                  <w:b/>
                </w:rPr>
                <w:t>https://www.youtube.com/watch?v=VV_nYZlhiWo</w:t>
              </w:r>
            </w:hyperlink>
          </w:p>
        </w:tc>
        <w:tc>
          <w:tcPr>
            <w:tcW w:w="766" w:type="dxa"/>
            <w:shd w:val="clear" w:color="auto" w:fill="DCDEFC"/>
          </w:tcPr>
          <w:p w14:paraId="2993127D" w14:textId="70C74CA7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DCDEFC"/>
          </w:tcPr>
          <w:p w14:paraId="0A390D45" w14:textId="4653EA0C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b/>
              </w:rPr>
              <w:t>3:24</w:t>
            </w:r>
          </w:p>
        </w:tc>
      </w:tr>
      <w:tr w:rsidR="00611A2F" w:rsidRPr="00030264" w14:paraId="7D501A1B" w14:textId="77777777" w:rsidTr="00611A2F">
        <w:tc>
          <w:tcPr>
            <w:tcW w:w="2437" w:type="dxa"/>
            <w:vMerge/>
            <w:shd w:val="clear" w:color="auto" w:fill="DCDEFC"/>
          </w:tcPr>
          <w:p w14:paraId="5EEC992A" w14:textId="1164D9B1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DCDEFC"/>
          </w:tcPr>
          <w:p w14:paraId="24BA9D11" w14:textId="48EDF801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尖型溼疣</w:t>
            </w:r>
          </w:p>
        </w:tc>
        <w:tc>
          <w:tcPr>
            <w:tcW w:w="8291" w:type="dxa"/>
            <w:shd w:val="clear" w:color="auto" w:fill="DCDEFC"/>
          </w:tcPr>
          <w:p w14:paraId="262852B2" w14:textId="4A551A9D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染菜花？臺灣每</w:t>
            </w:r>
            <w:r w:rsidRPr="00E37D16">
              <w:rPr>
                <w:rFonts w:hint="eastAsia"/>
                <w:b/>
              </w:rPr>
              <w:t>5</w:t>
            </w:r>
            <w:r w:rsidRPr="00E37D16">
              <w:rPr>
                <w:rFonts w:hint="eastAsia"/>
                <w:b/>
              </w:rPr>
              <w:t>人就可能有</w:t>
            </w:r>
            <w:r w:rsidRPr="00E37D16">
              <w:rPr>
                <w:rFonts w:hint="eastAsia"/>
                <w:b/>
              </w:rPr>
              <w:t>1</w:t>
            </w:r>
            <w:r w:rsidRPr="00E37D16">
              <w:rPr>
                <w:rFonts w:hint="eastAsia"/>
                <w:b/>
              </w:rPr>
              <w:t>個</w:t>
            </w:r>
            <w:hyperlink r:id="rId21" w:history="1">
              <w:r w:rsidRPr="00A5568A">
                <w:rPr>
                  <w:rStyle w:val="a7"/>
                  <w:b/>
                </w:rPr>
                <w:t>https://www.youtube.com/watch?v=86k0wD8EaJI</w:t>
              </w:r>
            </w:hyperlink>
          </w:p>
        </w:tc>
        <w:tc>
          <w:tcPr>
            <w:tcW w:w="766" w:type="dxa"/>
            <w:shd w:val="clear" w:color="auto" w:fill="DCDEFC"/>
          </w:tcPr>
          <w:p w14:paraId="73F92F02" w14:textId="5CF13B85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DCDEFC"/>
          </w:tcPr>
          <w:p w14:paraId="398D5058" w14:textId="63D8A5E3" w:rsidR="00611A2F" w:rsidRPr="00E37D16" w:rsidRDefault="00611A2F" w:rsidP="00E37D16">
            <w:pPr>
              <w:contextualSpacing/>
              <w:jc w:val="center"/>
              <w:rPr>
                <w:b/>
              </w:rPr>
            </w:pPr>
            <w:r w:rsidRPr="00E37D16">
              <w:rPr>
                <w:b/>
              </w:rPr>
              <w:t>3:15</w:t>
            </w:r>
          </w:p>
        </w:tc>
      </w:tr>
      <w:tr w:rsidR="00611A2F" w:rsidRPr="00030264" w14:paraId="1CE433E0" w14:textId="77777777" w:rsidTr="00611A2F">
        <w:tc>
          <w:tcPr>
            <w:tcW w:w="2437" w:type="dxa"/>
            <w:vMerge w:val="restart"/>
            <w:shd w:val="clear" w:color="auto" w:fill="FBFCC8"/>
          </w:tcPr>
          <w:p w14:paraId="3C7B4B10" w14:textId="77777777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第六節</w:t>
            </w:r>
          </w:p>
          <w:p w14:paraId="51A690C4" w14:textId="175908DA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乳房疾病病人之護理</w:t>
            </w:r>
          </w:p>
        </w:tc>
        <w:tc>
          <w:tcPr>
            <w:tcW w:w="1733" w:type="dxa"/>
            <w:shd w:val="clear" w:color="auto" w:fill="FBFCC8"/>
          </w:tcPr>
          <w:p w14:paraId="41BE7EFF" w14:textId="2A9956FF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乳房自我檢查</w:t>
            </w:r>
          </w:p>
        </w:tc>
        <w:tc>
          <w:tcPr>
            <w:tcW w:w="8291" w:type="dxa"/>
            <w:shd w:val="clear" w:color="auto" w:fill="FBFCC8"/>
          </w:tcPr>
          <w:p w14:paraId="050258A4" w14:textId="77777777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正確乳房自我檢測法</w:t>
            </w:r>
          </w:p>
          <w:p w14:paraId="441AD37B" w14:textId="1876B5E2" w:rsidR="00611A2F" w:rsidRPr="00E37D16" w:rsidRDefault="00611A2F" w:rsidP="00E37D16">
            <w:pPr>
              <w:rPr>
                <w:b/>
              </w:rPr>
            </w:pPr>
            <w:hyperlink r:id="rId22" w:history="1">
              <w:r w:rsidRPr="00A5568A">
                <w:rPr>
                  <w:rStyle w:val="a7"/>
                  <w:b/>
                </w:rPr>
                <w:t>https://www.youtube.com/watch?v=69UV-N59x20</w:t>
              </w:r>
            </w:hyperlink>
          </w:p>
        </w:tc>
        <w:tc>
          <w:tcPr>
            <w:tcW w:w="766" w:type="dxa"/>
            <w:shd w:val="clear" w:color="auto" w:fill="FBFCC8"/>
          </w:tcPr>
          <w:p w14:paraId="542FDD2A" w14:textId="2A7E0296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FBFCC8"/>
          </w:tcPr>
          <w:p w14:paraId="4B447909" w14:textId="6CC4A134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3:18</w:t>
            </w:r>
          </w:p>
        </w:tc>
      </w:tr>
      <w:tr w:rsidR="00611A2F" w:rsidRPr="00030264" w14:paraId="65F719EF" w14:textId="77777777" w:rsidTr="00611A2F">
        <w:tc>
          <w:tcPr>
            <w:tcW w:w="2437" w:type="dxa"/>
            <w:vMerge/>
            <w:shd w:val="clear" w:color="auto" w:fill="FBFCC8"/>
          </w:tcPr>
          <w:p w14:paraId="135A72A1" w14:textId="0808AAF3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BFCC8"/>
          </w:tcPr>
          <w:p w14:paraId="788196D3" w14:textId="667D9534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乳腺炎</w:t>
            </w:r>
          </w:p>
        </w:tc>
        <w:tc>
          <w:tcPr>
            <w:tcW w:w="8291" w:type="dxa"/>
            <w:shd w:val="clear" w:color="auto" w:fill="FBFCC8"/>
          </w:tcPr>
          <w:p w14:paraId="6B381224" w14:textId="5EE3730A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手機細菌多，哺乳邊玩得乳腺炎</w:t>
            </w:r>
          </w:p>
          <w:p w14:paraId="1E84215A" w14:textId="3B0D447F" w:rsidR="00611A2F" w:rsidRPr="00E37D16" w:rsidRDefault="00611A2F" w:rsidP="00E37D16">
            <w:pPr>
              <w:rPr>
                <w:b/>
              </w:rPr>
            </w:pPr>
            <w:hyperlink r:id="rId23" w:history="1">
              <w:r w:rsidRPr="00A5568A">
                <w:rPr>
                  <w:rStyle w:val="a7"/>
                  <w:b/>
                </w:rPr>
                <w:t>https://www.youtube.com/watch?v=uL89_g7wA_M</w:t>
              </w:r>
            </w:hyperlink>
          </w:p>
        </w:tc>
        <w:tc>
          <w:tcPr>
            <w:tcW w:w="766" w:type="dxa"/>
            <w:shd w:val="clear" w:color="auto" w:fill="FBFCC8"/>
          </w:tcPr>
          <w:p w14:paraId="4E00478C" w14:textId="14EE6A1D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新聞</w:t>
            </w:r>
          </w:p>
        </w:tc>
        <w:tc>
          <w:tcPr>
            <w:tcW w:w="701" w:type="dxa"/>
            <w:shd w:val="clear" w:color="auto" w:fill="FBFCC8"/>
          </w:tcPr>
          <w:p w14:paraId="7BC59521" w14:textId="4FD993E4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1:53</w:t>
            </w:r>
          </w:p>
        </w:tc>
      </w:tr>
      <w:tr w:rsidR="00611A2F" w:rsidRPr="00030264" w14:paraId="411B979A" w14:textId="77777777" w:rsidTr="00611A2F">
        <w:tc>
          <w:tcPr>
            <w:tcW w:w="2437" w:type="dxa"/>
            <w:vMerge/>
            <w:shd w:val="clear" w:color="auto" w:fill="FBFCC8"/>
          </w:tcPr>
          <w:p w14:paraId="416CBA09" w14:textId="0CB8E977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BFCC8"/>
          </w:tcPr>
          <w:p w14:paraId="74EBAFCC" w14:textId="731D5A6C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乳癌</w:t>
            </w:r>
          </w:p>
        </w:tc>
        <w:tc>
          <w:tcPr>
            <w:tcW w:w="8291" w:type="dxa"/>
            <w:shd w:val="clear" w:color="auto" w:fill="FBFCC8"/>
          </w:tcPr>
          <w:p w14:paraId="4C8BDB82" w14:textId="77777777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乳癌治療</w:t>
            </w:r>
            <w:r w:rsidRPr="00E37D16">
              <w:rPr>
                <w:rFonts w:hint="eastAsia"/>
                <w:b/>
              </w:rPr>
              <w:t xml:space="preserve"> </w:t>
            </w:r>
            <w:r w:rsidRPr="00E37D16">
              <w:rPr>
                <w:rFonts w:hint="eastAsia"/>
                <w:b/>
              </w:rPr>
              <w:t>面面俱到</w:t>
            </w:r>
          </w:p>
          <w:p w14:paraId="10C41D9A" w14:textId="7E481920" w:rsidR="00611A2F" w:rsidRPr="00E37D16" w:rsidRDefault="00611A2F" w:rsidP="00E37D16">
            <w:pPr>
              <w:rPr>
                <w:b/>
              </w:rPr>
            </w:pPr>
            <w:hyperlink r:id="rId24" w:history="1">
              <w:r w:rsidRPr="00A5568A">
                <w:rPr>
                  <w:rStyle w:val="a7"/>
                  <w:b/>
                </w:rPr>
                <w:t>https://www.youtube.com/watch?v=8DNeYGrXUIk</w:t>
              </w:r>
            </w:hyperlink>
          </w:p>
        </w:tc>
        <w:tc>
          <w:tcPr>
            <w:tcW w:w="766" w:type="dxa"/>
            <w:shd w:val="clear" w:color="auto" w:fill="FBFCC8"/>
          </w:tcPr>
          <w:p w14:paraId="4EB04422" w14:textId="00834B49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FBFCC8"/>
          </w:tcPr>
          <w:p w14:paraId="5B32A61D" w14:textId="3C3E6A5F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3:04</w:t>
            </w:r>
          </w:p>
        </w:tc>
      </w:tr>
      <w:tr w:rsidR="00611A2F" w:rsidRPr="00030264" w14:paraId="49299890" w14:textId="77777777" w:rsidTr="00611A2F">
        <w:tc>
          <w:tcPr>
            <w:tcW w:w="2437" w:type="dxa"/>
            <w:vMerge/>
            <w:shd w:val="clear" w:color="auto" w:fill="FBFCC8"/>
          </w:tcPr>
          <w:p w14:paraId="14962C4E" w14:textId="2C474709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BFCC8"/>
          </w:tcPr>
          <w:p w14:paraId="6CE80E33" w14:textId="1E3D2A48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乳癌</w:t>
            </w:r>
          </w:p>
        </w:tc>
        <w:tc>
          <w:tcPr>
            <w:tcW w:w="8291" w:type="dxa"/>
            <w:shd w:val="clear" w:color="auto" w:fill="FBFCC8"/>
          </w:tcPr>
          <w:p w14:paraId="187E30A8" w14:textId="3C1D6E08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乳癌手術後之復健運動</w:t>
            </w:r>
          </w:p>
          <w:p w14:paraId="1D75AAFF" w14:textId="59C0B7B8" w:rsidR="00611A2F" w:rsidRPr="00E37D16" w:rsidRDefault="00611A2F" w:rsidP="00E37D16">
            <w:pPr>
              <w:rPr>
                <w:b/>
              </w:rPr>
            </w:pPr>
            <w:hyperlink r:id="rId25" w:history="1">
              <w:r w:rsidRPr="00A5568A">
                <w:rPr>
                  <w:rStyle w:val="a7"/>
                  <w:b/>
                </w:rPr>
                <w:t>https://www.youtube.com/watch?v=KnVvjmMcvMU</w:t>
              </w:r>
            </w:hyperlink>
          </w:p>
        </w:tc>
        <w:tc>
          <w:tcPr>
            <w:tcW w:w="766" w:type="dxa"/>
            <w:shd w:val="clear" w:color="auto" w:fill="FBFCC8"/>
          </w:tcPr>
          <w:p w14:paraId="462DC4D7" w14:textId="3798CC53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FBFCC8"/>
          </w:tcPr>
          <w:p w14:paraId="64E53B87" w14:textId="1ADC049F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4:40</w:t>
            </w:r>
          </w:p>
        </w:tc>
      </w:tr>
      <w:tr w:rsidR="00611A2F" w:rsidRPr="00030264" w14:paraId="20173BF8" w14:textId="77777777" w:rsidTr="00611A2F">
        <w:tc>
          <w:tcPr>
            <w:tcW w:w="2437" w:type="dxa"/>
            <w:vMerge/>
            <w:shd w:val="clear" w:color="auto" w:fill="FBFCC8"/>
          </w:tcPr>
          <w:p w14:paraId="3C9B60AC" w14:textId="5457D732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BFCC8"/>
          </w:tcPr>
          <w:p w14:paraId="1EC88CF3" w14:textId="7CD20CDC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乳癌</w:t>
            </w:r>
          </w:p>
        </w:tc>
        <w:tc>
          <w:tcPr>
            <w:tcW w:w="8291" w:type="dxa"/>
            <w:shd w:val="clear" w:color="auto" w:fill="FBFCC8"/>
          </w:tcPr>
          <w:p w14:paraId="45097721" w14:textId="44BB8A6F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乳癌年輕化，術後乳房重建拾信心</w:t>
            </w:r>
          </w:p>
          <w:p w14:paraId="0ED40273" w14:textId="66AD9347" w:rsidR="00611A2F" w:rsidRPr="00E37D16" w:rsidRDefault="00611A2F" w:rsidP="00E37D16">
            <w:pPr>
              <w:rPr>
                <w:b/>
              </w:rPr>
            </w:pPr>
            <w:hyperlink r:id="rId26" w:history="1">
              <w:r w:rsidRPr="00A5568A">
                <w:rPr>
                  <w:rStyle w:val="a7"/>
                  <w:b/>
                </w:rPr>
                <w:t>https://www.youtube.com/watch?v=aaABGk3EgOQ&amp;t=145s</w:t>
              </w:r>
            </w:hyperlink>
          </w:p>
        </w:tc>
        <w:tc>
          <w:tcPr>
            <w:tcW w:w="766" w:type="dxa"/>
            <w:shd w:val="clear" w:color="auto" w:fill="FBFCC8"/>
          </w:tcPr>
          <w:p w14:paraId="766EA3C8" w14:textId="48B86FF3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解說</w:t>
            </w:r>
          </w:p>
        </w:tc>
        <w:tc>
          <w:tcPr>
            <w:tcW w:w="701" w:type="dxa"/>
            <w:shd w:val="clear" w:color="auto" w:fill="FBFCC8"/>
          </w:tcPr>
          <w:p w14:paraId="0D8E1DBB" w14:textId="39052992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4:44</w:t>
            </w:r>
          </w:p>
        </w:tc>
      </w:tr>
      <w:tr w:rsidR="00611A2F" w:rsidRPr="00030264" w14:paraId="03DAAB28" w14:textId="77777777" w:rsidTr="00611A2F">
        <w:tc>
          <w:tcPr>
            <w:tcW w:w="2437" w:type="dxa"/>
            <w:vMerge/>
            <w:shd w:val="clear" w:color="auto" w:fill="FBFCC8"/>
          </w:tcPr>
          <w:p w14:paraId="6EBECFCB" w14:textId="46832723" w:rsidR="00611A2F" w:rsidRPr="00E37D16" w:rsidRDefault="00611A2F" w:rsidP="00E37D16">
            <w:pPr>
              <w:jc w:val="center"/>
              <w:rPr>
                <w:b/>
              </w:rPr>
            </w:pPr>
          </w:p>
        </w:tc>
        <w:tc>
          <w:tcPr>
            <w:tcW w:w="1733" w:type="dxa"/>
            <w:shd w:val="clear" w:color="auto" w:fill="FBFCC8"/>
          </w:tcPr>
          <w:p w14:paraId="2B6C10D7" w14:textId="75AC6151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乳癌</w:t>
            </w:r>
          </w:p>
        </w:tc>
        <w:tc>
          <w:tcPr>
            <w:tcW w:w="8291" w:type="dxa"/>
            <w:shd w:val="clear" w:color="auto" w:fill="FBFCC8"/>
          </w:tcPr>
          <w:p w14:paraId="493F9D86" w14:textId="77777777" w:rsidR="00611A2F" w:rsidRPr="00E37D16" w:rsidRDefault="00611A2F" w:rsidP="00E37D16">
            <w:pPr>
              <w:rPr>
                <w:b/>
              </w:rPr>
            </w:pPr>
            <w:r w:rsidRPr="00E37D16">
              <w:rPr>
                <w:rFonts w:hint="eastAsia"/>
                <w:b/>
              </w:rPr>
              <w:t>安潔莉娜‧裘莉為何要切除雙乳？</w:t>
            </w:r>
          </w:p>
          <w:p w14:paraId="6BCEE41D" w14:textId="5B95A428" w:rsidR="00611A2F" w:rsidRPr="00E37D16" w:rsidRDefault="00611A2F" w:rsidP="00E37D16">
            <w:pPr>
              <w:rPr>
                <w:b/>
              </w:rPr>
            </w:pPr>
            <w:hyperlink r:id="rId27" w:history="1">
              <w:r w:rsidRPr="00A5568A">
                <w:rPr>
                  <w:rStyle w:val="a7"/>
                  <w:b/>
                </w:rPr>
                <w:t>https://www.youtube.com/watch?v=JRA6zjZ6k6w</w:t>
              </w:r>
            </w:hyperlink>
          </w:p>
        </w:tc>
        <w:tc>
          <w:tcPr>
            <w:tcW w:w="766" w:type="dxa"/>
            <w:shd w:val="clear" w:color="auto" w:fill="FBFCC8"/>
          </w:tcPr>
          <w:p w14:paraId="7B122ED5" w14:textId="0E20D148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rFonts w:hint="eastAsia"/>
                <w:b/>
              </w:rPr>
              <w:t>新聞</w:t>
            </w:r>
          </w:p>
        </w:tc>
        <w:tc>
          <w:tcPr>
            <w:tcW w:w="701" w:type="dxa"/>
            <w:shd w:val="clear" w:color="auto" w:fill="FBFCC8"/>
          </w:tcPr>
          <w:p w14:paraId="039B9CCA" w14:textId="1D01DE04" w:rsidR="00611A2F" w:rsidRPr="00E37D16" w:rsidRDefault="00611A2F" w:rsidP="00E37D16">
            <w:pPr>
              <w:jc w:val="center"/>
              <w:rPr>
                <w:b/>
              </w:rPr>
            </w:pPr>
            <w:r w:rsidRPr="00E37D16">
              <w:rPr>
                <w:b/>
              </w:rPr>
              <w:t>3:55</w:t>
            </w:r>
          </w:p>
        </w:tc>
      </w:tr>
    </w:tbl>
    <w:p w14:paraId="372F39EC" w14:textId="20E723E9" w:rsidR="0005525D" w:rsidRPr="00C32221" w:rsidRDefault="0005525D" w:rsidP="00D82BB8">
      <w:pPr>
        <w:spacing w:after="50" w:line="360" w:lineRule="auto"/>
      </w:pPr>
    </w:p>
    <w:sectPr w:rsidR="0005525D" w:rsidRPr="00C32221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FD23A" w14:textId="77777777" w:rsidR="00B12A36" w:rsidRDefault="00B12A36" w:rsidP="00E42B38">
      <w:r>
        <w:separator/>
      </w:r>
    </w:p>
  </w:endnote>
  <w:endnote w:type="continuationSeparator" w:id="0">
    <w:p w14:paraId="2D3DFD6B" w14:textId="77777777" w:rsidR="00B12A36" w:rsidRDefault="00B12A36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A180" w14:textId="77777777" w:rsidR="00B12A36" w:rsidRDefault="00B12A36" w:rsidP="00E42B38">
      <w:r>
        <w:separator/>
      </w:r>
    </w:p>
  </w:footnote>
  <w:footnote w:type="continuationSeparator" w:id="0">
    <w:p w14:paraId="69AE1135" w14:textId="77777777" w:rsidR="00B12A36" w:rsidRDefault="00B12A36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F1"/>
    <w:rsid w:val="00030264"/>
    <w:rsid w:val="00045BAC"/>
    <w:rsid w:val="00047778"/>
    <w:rsid w:val="0005525D"/>
    <w:rsid w:val="000A74ED"/>
    <w:rsid w:val="000B41C3"/>
    <w:rsid w:val="000C55EA"/>
    <w:rsid w:val="000C58B8"/>
    <w:rsid w:val="000C6F27"/>
    <w:rsid w:val="000E0CDA"/>
    <w:rsid w:val="000E43F2"/>
    <w:rsid w:val="000F1525"/>
    <w:rsid w:val="00104332"/>
    <w:rsid w:val="00112CA5"/>
    <w:rsid w:val="00115092"/>
    <w:rsid w:val="00124359"/>
    <w:rsid w:val="0015244E"/>
    <w:rsid w:val="00170E93"/>
    <w:rsid w:val="0017126F"/>
    <w:rsid w:val="001742CE"/>
    <w:rsid w:val="0017733E"/>
    <w:rsid w:val="00180C95"/>
    <w:rsid w:val="00191920"/>
    <w:rsid w:val="001B2009"/>
    <w:rsid w:val="001C299F"/>
    <w:rsid w:val="001C4FB2"/>
    <w:rsid w:val="001F63FB"/>
    <w:rsid w:val="001F757D"/>
    <w:rsid w:val="002043D6"/>
    <w:rsid w:val="00216F1A"/>
    <w:rsid w:val="00220E3D"/>
    <w:rsid w:val="00237581"/>
    <w:rsid w:val="00263EED"/>
    <w:rsid w:val="00266939"/>
    <w:rsid w:val="002726BB"/>
    <w:rsid w:val="00276B0B"/>
    <w:rsid w:val="0028098C"/>
    <w:rsid w:val="002C6A32"/>
    <w:rsid w:val="002F6D5B"/>
    <w:rsid w:val="003119CA"/>
    <w:rsid w:val="00314D53"/>
    <w:rsid w:val="0032268C"/>
    <w:rsid w:val="003313F8"/>
    <w:rsid w:val="00334E35"/>
    <w:rsid w:val="003655D5"/>
    <w:rsid w:val="003826FB"/>
    <w:rsid w:val="003928D5"/>
    <w:rsid w:val="00393524"/>
    <w:rsid w:val="00394D62"/>
    <w:rsid w:val="003A3CBF"/>
    <w:rsid w:val="003A5D18"/>
    <w:rsid w:val="003C5C93"/>
    <w:rsid w:val="003D7BE5"/>
    <w:rsid w:val="003E6C5A"/>
    <w:rsid w:val="00440F98"/>
    <w:rsid w:val="0044362B"/>
    <w:rsid w:val="00451518"/>
    <w:rsid w:val="00452E3C"/>
    <w:rsid w:val="00464858"/>
    <w:rsid w:val="004663B9"/>
    <w:rsid w:val="004827BE"/>
    <w:rsid w:val="004843F0"/>
    <w:rsid w:val="00490255"/>
    <w:rsid w:val="00495E0C"/>
    <w:rsid w:val="004A214D"/>
    <w:rsid w:val="004A507B"/>
    <w:rsid w:val="004A51CC"/>
    <w:rsid w:val="004F2649"/>
    <w:rsid w:val="00505E34"/>
    <w:rsid w:val="005234F1"/>
    <w:rsid w:val="00555D13"/>
    <w:rsid w:val="0056540A"/>
    <w:rsid w:val="005B5354"/>
    <w:rsid w:val="005B5B3D"/>
    <w:rsid w:val="005B61C0"/>
    <w:rsid w:val="005C07ED"/>
    <w:rsid w:val="005C5E6B"/>
    <w:rsid w:val="005D7778"/>
    <w:rsid w:val="005E4750"/>
    <w:rsid w:val="005F58C4"/>
    <w:rsid w:val="0061190B"/>
    <w:rsid w:val="00611A2F"/>
    <w:rsid w:val="00640F5E"/>
    <w:rsid w:val="006502A3"/>
    <w:rsid w:val="0067452D"/>
    <w:rsid w:val="00674FDF"/>
    <w:rsid w:val="00697149"/>
    <w:rsid w:val="006A29E8"/>
    <w:rsid w:val="006B250D"/>
    <w:rsid w:val="006B371F"/>
    <w:rsid w:val="006B79DD"/>
    <w:rsid w:val="006C20F9"/>
    <w:rsid w:val="006C5E47"/>
    <w:rsid w:val="006E1A8D"/>
    <w:rsid w:val="006E556B"/>
    <w:rsid w:val="006E7A56"/>
    <w:rsid w:val="00705C98"/>
    <w:rsid w:val="0070705F"/>
    <w:rsid w:val="007369A5"/>
    <w:rsid w:val="00737ED2"/>
    <w:rsid w:val="00744247"/>
    <w:rsid w:val="00751BF0"/>
    <w:rsid w:val="00776EDA"/>
    <w:rsid w:val="00777056"/>
    <w:rsid w:val="007B3DBE"/>
    <w:rsid w:val="007B5B1E"/>
    <w:rsid w:val="007C71F5"/>
    <w:rsid w:val="007D4382"/>
    <w:rsid w:val="007D6A3D"/>
    <w:rsid w:val="00811E28"/>
    <w:rsid w:val="00835001"/>
    <w:rsid w:val="00845122"/>
    <w:rsid w:val="00853960"/>
    <w:rsid w:val="00860198"/>
    <w:rsid w:val="008659D4"/>
    <w:rsid w:val="008674AA"/>
    <w:rsid w:val="00867C08"/>
    <w:rsid w:val="0087339E"/>
    <w:rsid w:val="00875FCD"/>
    <w:rsid w:val="00881D75"/>
    <w:rsid w:val="008B667E"/>
    <w:rsid w:val="008C06D2"/>
    <w:rsid w:val="008C298E"/>
    <w:rsid w:val="008C404C"/>
    <w:rsid w:val="008C7710"/>
    <w:rsid w:val="008E4E9A"/>
    <w:rsid w:val="008F036C"/>
    <w:rsid w:val="008F082F"/>
    <w:rsid w:val="00905F83"/>
    <w:rsid w:val="00910943"/>
    <w:rsid w:val="0093489C"/>
    <w:rsid w:val="00945747"/>
    <w:rsid w:val="00946823"/>
    <w:rsid w:val="009612E8"/>
    <w:rsid w:val="0097518C"/>
    <w:rsid w:val="0098464A"/>
    <w:rsid w:val="00986AB0"/>
    <w:rsid w:val="009A3E9B"/>
    <w:rsid w:val="009A4DEF"/>
    <w:rsid w:val="009A680F"/>
    <w:rsid w:val="009B144E"/>
    <w:rsid w:val="009C09DE"/>
    <w:rsid w:val="009F7DC2"/>
    <w:rsid w:val="00A044D8"/>
    <w:rsid w:val="00A238C6"/>
    <w:rsid w:val="00A33A09"/>
    <w:rsid w:val="00A404EE"/>
    <w:rsid w:val="00A44FE4"/>
    <w:rsid w:val="00A52E16"/>
    <w:rsid w:val="00A57E0E"/>
    <w:rsid w:val="00A723B8"/>
    <w:rsid w:val="00A74253"/>
    <w:rsid w:val="00A760D3"/>
    <w:rsid w:val="00A8236E"/>
    <w:rsid w:val="00A85E47"/>
    <w:rsid w:val="00A97AB2"/>
    <w:rsid w:val="00AA7E37"/>
    <w:rsid w:val="00AD4734"/>
    <w:rsid w:val="00AD4E0F"/>
    <w:rsid w:val="00AE4212"/>
    <w:rsid w:val="00AF2157"/>
    <w:rsid w:val="00AF30A2"/>
    <w:rsid w:val="00B12A36"/>
    <w:rsid w:val="00B149CE"/>
    <w:rsid w:val="00B221F8"/>
    <w:rsid w:val="00B30B14"/>
    <w:rsid w:val="00B34741"/>
    <w:rsid w:val="00B6743B"/>
    <w:rsid w:val="00B70D14"/>
    <w:rsid w:val="00B74B7A"/>
    <w:rsid w:val="00B77337"/>
    <w:rsid w:val="00B83452"/>
    <w:rsid w:val="00BA6DF0"/>
    <w:rsid w:val="00BB0E84"/>
    <w:rsid w:val="00BB2AAE"/>
    <w:rsid w:val="00C03DD9"/>
    <w:rsid w:val="00C15FD1"/>
    <w:rsid w:val="00C219FB"/>
    <w:rsid w:val="00C32221"/>
    <w:rsid w:val="00C358D6"/>
    <w:rsid w:val="00C3684C"/>
    <w:rsid w:val="00C4058E"/>
    <w:rsid w:val="00C43F42"/>
    <w:rsid w:val="00C46F95"/>
    <w:rsid w:val="00C70B64"/>
    <w:rsid w:val="00C73013"/>
    <w:rsid w:val="00C92649"/>
    <w:rsid w:val="00CA266D"/>
    <w:rsid w:val="00CF2136"/>
    <w:rsid w:val="00CF63CC"/>
    <w:rsid w:val="00D255E8"/>
    <w:rsid w:val="00D331C6"/>
    <w:rsid w:val="00D654B9"/>
    <w:rsid w:val="00D82BB8"/>
    <w:rsid w:val="00D85DEE"/>
    <w:rsid w:val="00DA5501"/>
    <w:rsid w:val="00DB09EC"/>
    <w:rsid w:val="00DF2DB0"/>
    <w:rsid w:val="00DF7A79"/>
    <w:rsid w:val="00E203DA"/>
    <w:rsid w:val="00E227B1"/>
    <w:rsid w:val="00E3730A"/>
    <w:rsid w:val="00E37D16"/>
    <w:rsid w:val="00E42B38"/>
    <w:rsid w:val="00E64472"/>
    <w:rsid w:val="00E659D3"/>
    <w:rsid w:val="00E97D69"/>
    <w:rsid w:val="00ED5AC5"/>
    <w:rsid w:val="00EF0985"/>
    <w:rsid w:val="00EF4D16"/>
    <w:rsid w:val="00EF6492"/>
    <w:rsid w:val="00EF6A2A"/>
    <w:rsid w:val="00F07FE8"/>
    <w:rsid w:val="00F11978"/>
    <w:rsid w:val="00F13C1F"/>
    <w:rsid w:val="00F3186A"/>
    <w:rsid w:val="00F3292A"/>
    <w:rsid w:val="00F560AE"/>
    <w:rsid w:val="00F56C09"/>
    <w:rsid w:val="00F827B1"/>
    <w:rsid w:val="00F8705E"/>
    <w:rsid w:val="00F91A11"/>
    <w:rsid w:val="00FA79F1"/>
    <w:rsid w:val="00FB7DC9"/>
    <w:rsid w:val="00FD314C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999F7"/>
  <w15:docId w15:val="{214FB56A-7CC3-497E-A0EF-D578BFBE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d-B0URN70" TargetMode="External"/><Relationship Id="rId13" Type="http://schemas.openxmlformats.org/officeDocument/2006/relationships/hyperlink" Target="https://www.youtube.com/watch?v=wrC4t1s634E" TargetMode="External"/><Relationship Id="rId18" Type="http://schemas.openxmlformats.org/officeDocument/2006/relationships/hyperlink" Target="https://www.youtube.com/watch?v=nP8NaIstcW8" TargetMode="External"/><Relationship Id="rId26" Type="http://schemas.openxmlformats.org/officeDocument/2006/relationships/hyperlink" Target="https://www.youtube.com/watch?v=aaABGk3EgOQ&amp;t=145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86k0wD8EaJ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YihVi2_iCk" TargetMode="External"/><Relationship Id="rId17" Type="http://schemas.openxmlformats.org/officeDocument/2006/relationships/hyperlink" Target="http://www.appledaily.com.tw/appledaily/article/headline/20150622/36622894" TargetMode="External"/><Relationship Id="rId25" Type="http://schemas.openxmlformats.org/officeDocument/2006/relationships/hyperlink" Target="https://www.youtube.com/watch?v=KnVvjmMcvM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2kmPIij1eE" TargetMode="External"/><Relationship Id="rId20" Type="http://schemas.openxmlformats.org/officeDocument/2006/relationships/hyperlink" Target="https://www.youtube.com/watch?v=VV_nYZlhiW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bBmCxi8L-s" TargetMode="External"/><Relationship Id="rId24" Type="http://schemas.openxmlformats.org/officeDocument/2006/relationships/hyperlink" Target="https://www.youtube.com/watch?v=8DNeYGrXU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xqFi_buk3M" TargetMode="External"/><Relationship Id="rId23" Type="http://schemas.openxmlformats.org/officeDocument/2006/relationships/hyperlink" Target="https://www.youtube.com/watch?v=uL89_g7wA_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sHihiCzoJmg" TargetMode="External"/><Relationship Id="rId19" Type="http://schemas.openxmlformats.org/officeDocument/2006/relationships/hyperlink" Target="https://www.youtube.com/watch?v=nSsABLJmHP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F6wV7ejQQ" TargetMode="External"/><Relationship Id="rId14" Type="http://schemas.openxmlformats.org/officeDocument/2006/relationships/hyperlink" Target="https://www.youtube.com/watch?v=WfeBybLMTss" TargetMode="External"/><Relationship Id="rId22" Type="http://schemas.openxmlformats.org/officeDocument/2006/relationships/hyperlink" Target="https://www.youtube.com/watch?v=69UV-N59x20" TargetMode="External"/><Relationship Id="rId27" Type="http://schemas.openxmlformats.org/officeDocument/2006/relationships/hyperlink" Target="https://www.youtube.com/watch?v=JRA6zjZ6k6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625E87-D67F-492C-BEEF-1A72647C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7</cp:revision>
  <dcterms:created xsi:type="dcterms:W3CDTF">2017-09-14T02:27:00Z</dcterms:created>
  <dcterms:modified xsi:type="dcterms:W3CDTF">2019-01-15T08:48:00Z</dcterms:modified>
</cp:coreProperties>
</file>